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7D" w:rsidRDefault="0084417D" w:rsidP="0084417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02310" cy="526415"/>
            <wp:effectExtent l="0" t="0" r="2540" b="698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D" w:rsidRDefault="0084417D" w:rsidP="0084417D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  <w:r>
        <w:rPr>
          <w:b/>
          <w:sz w:val="32"/>
          <w:szCs w:val="20"/>
        </w:rPr>
        <w:br/>
      </w:r>
    </w:p>
    <w:p w:rsidR="0084417D" w:rsidRDefault="0084417D" w:rsidP="0084417D">
      <w:pPr>
        <w:widowControl w:val="0"/>
        <w:spacing w:before="160" w:line="252" w:lineRule="auto"/>
        <w:jc w:val="center"/>
        <w:rPr>
          <w:rFonts w:ascii="Arial" w:hAnsi="Arial"/>
          <w:b/>
          <w:sz w:val="16"/>
          <w:szCs w:val="20"/>
        </w:rPr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 </w:t>
      </w:r>
      <w:r>
        <w:rPr>
          <w:sz w:val="30"/>
          <w:szCs w:val="20"/>
        </w:rPr>
        <w:br/>
      </w:r>
    </w:p>
    <w:p w:rsidR="0084417D" w:rsidRPr="002269DC" w:rsidRDefault="0084417D" w:rsidP="0084417D">
      <w:pPr>
        <w:widowControl w:val="0"/>
        <w:spacing w:before="160" w:line="252" w:lineRule="auto"/>
        <w:jc w:val="center"/>
        <w:rPr>
          <w:sz w:val="28"/>
          <w:szCs w:val="28"/>
        </w:rPr>
      </w:pPr>
      <w:r w:rsidRPr="002269DC">
        <w:rPr>
          <w:sz w:val="28"/>
          <w:szCs w:val="28"/>
        </w:rPr>
        <w:t xml:space="preserve">____________                     </w:t>
      </w:r>
      <w:proofErr w:type="gramStart"/>
      <w:r w:rsidRPr="002269DC">
        <w:rPr>
          <w:sz w:val="28"/>
          <w:szCs w:val="28"/>
        </w:rPr>
        <w:t>с</w:t>
      </w:r>
      <w:proofErr w:type="gramEnd"/>
      <w:r w:rsidRPr="002269DC">
        <w:rPr>
          <w:sz w:val="28"/>
          <w:szCs w:val="28"/>
        </w:rPr>
        <w:t>. Михайловка                          №________</w:t>
      </w:r>
    </w:p>
    <w:p w:rsidR="0084417D" w:rsidRPr="002269DC" w:rsidRDefault="0084417D" w:rsidP="0084417D">
      <w:pPr>
        <w:widowControl w:val="0"/>
        <w:spacing w:before="160" w:line="252" w:lineRule="auto"/>
        <w:jc w:val="center"/>
        <w:rPr>
          <w:sz w:val="28"/>
          <w:szCs w:val="28"/>
        </w:rPr>
      </w:pPr>
    </w:p>
    <w:p w:rsidR="0084417D" w:rsidRPr="002269DC" w:rsidRDefault="0084417D" w:rsidP="002269DC">
      <w:pPr>
        <w:spacing w:line="276" w:lineRule="auto"/>
        <w:jc w:val="center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 xml:space="preserve">О внесении изменений в постановление  администрации Михайловского муниципального района от </w:t>
      </w:r>
      <w:r w:rsidRPr="002269DC">
        <w:rPr>
          <w:b/>
          <w:sz w:val="28"/>
          <w:szCs w:val="28"/>
        </w:rPr>
        <w:t>21.08.2014 года № 1003-па «</w:t>
      </w:r>
      <w:r w:rsidRPr="002269DC">
        <w:rPr>
          <w:b/>
          <w:sz w:val="28"/>
          <w:szCs w:val="28"/>
        </w:rPr>
        <w:t>Об утверждении положения о районной психолого-медико-педагогической комиссии»</w:t>
      </w:r>
    </w:p>
    <w:p w:rsidR="0084417D" w:rsidRPr="002269DC" w:rsidRDefault="0084417D" w:rsidP="0084417D">
      <w:pPr>
        <w:jc w:val="both"/>
        <w:rPr>
          <w:b/>
          <w:sz w:val="28"/>
          <w:szCs w:val="28"/>
        </w:rPr>
      </w:pPr>
    </w:p>
    <w:p w:rsidR="0084417D" w:rsidRDefault="0084417D" w:rsidP="002269DC">
      <w:pPr>
        <w:spacing w:line="360" w:lineRule="auto"/>
        <w:ind w:firstLine="709"/>
        <w:jc w:val="both"/>
        <w:rPr>
          <w:sz w:val="28"/>
          <w:szCs w:val="28"/>
        </w:rPr>
      </w:pPr>
      <w:r w:rsidRPr="002269DC">
        <w:rPr>
          <w:color w:val="000000"/>
          <w:spacing w:val="-1"/>
          <w:sz w:val="28"/>
          <w:szCs w:val="28"/>
        </w:rPr>
        <w:t>В связи с допущенной технической ошибкой</w:t>
      </w:r>
      <w:r w:rsidRPr="002269DC">
        <w:rPr>
          <w:sz w:val="28"/>
          <w:szCs w:val="28"/>
        </w:rPr>
        <w:t>,  администрация Михайло</w:t>
      </w:r>
      <w:r w:rsidRPr="002269DC">
        <w:rPr>
          <w:sz w:val="28"/>
          <w:szCs w:val="28"/>
        </w:rPr>
        <w:t>в</w:t>
      </w:r>
      <w:r w:rsidRPr="002269DC">
        <w:rPr>
          <w:sz w:val="28"/>
          <w:szCs w:val="28"/>
        </w:rPr>
        <w:t>ского муниципального района</w:t>
      </w:r>
    </w:p>
    <w:p w:rsidR="002269DC" w:rsidRPr="002269DC" w:rsidRDefault="002269DC" w:rsidP="002269DC">
      <w:pPr>
        <w:spacing w:line="360" w:lineRule="auto"/>
        <w:ind w:firstLine="709"/>
        <w:jc w:val="both"/>
        <w:rPr>
          <w:sz w:val="28"/>
          <w:szCs w:val="28"/>
        </w:rPr>
      </w:pPr>
    </w:p>
    <w:p w:rsidR="0084417D" w:rsidRDefault="0084417D" w:rsidP="002269DC">
      <w:pPr>
        <w:spacing w:line="360" w:lineRule="auto"/>
        <w:jc w:val="both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>ПОСТАНОВЛЯЕТ:</w:t>
      </w:r>
    </w:p>
    <w:p w:rsidR="002269DC" w:rsidRPr="002269DC" w:rsidRDefault="002269DC" w:rsidP="002269DC">
      <w:pPr>
        <w:spacing w:line="360" w:lineRule="auto"/>
        <w:jc w:val="both"/>
        <w:rPr>
          <w:sz w:val="28"/>
          <w:szCs w:val="28"/>
        </w:rPr>
      </w:pPr>
    </w:p>
    <w:p w:rsidR="0084417D" w:rsidRPr="002269DC" w:rsidRDefault="0084417D" w:rsidP="002269DC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>1. Внести в постановление администрации Михайловского муниципального района от</w:t>
      </w:r>
      <w:r w:rsidRPr="002269DC">
        <w:rPr>
          <w:sz w:val="28"/>
          <w:szCs w:val="28"/>
        </w:rPr>
        <w:t xml:space="preserve"> 21.08.2014 г</w:t>
      </w:r>
      <w:r w:rsidRPr="002269DC">
        <w:rPr>
          <w:sz w:val="28"/>
          <w:szCs w:val="28"/>
        </w:rPr>
        <w:t xml:space="preserve">. № </w:t>
      </w:r>
      <w:r w:rsidRPr="002269DC">
        <w:rPr>
          <w:sz w:val="28"/>
          <w:szCs w:val="28"/>
        </w:rPr>
        <w:t>1003</w:t>
      </w:r>
      <w:r w:rsidRPr="002269DC">
        <w:rPr>
          <w:sz w:val="28"/>
          <w:szCs w:val="28"/>
        </w:rPr>
        <w:t>-па «Об утверждении положения о районной психолого-медико-педагогической комиссии»:</w:t>
      </w:r>
    </w:p>
    <w:p w:rsidR="0084417D" w:rsidRPr="002269DC" w:rsidRDefault="0084417D" w:rsidP="002269DC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 xml:space="preserve">1.1. </w:t>
      </w:r>
      <w:r w:rsidRPr="002269DC">
        <w:rPr>
          <w:sz w:val="28"/>
          <w:szCs w:val="28"/>
        </w:rPr>
        <w:t>Исключить пункт 3.5</w:t>
      </w:r>
      <w:r w:rsidRPr="002269DC">
        <w:rPr>
          <w:sz w:val="28"/>
          <w:szCs w:val="28"/>
        </w:rPr>
        <w:t xml:space="preserve"> </w:t>
      </w:r>
      <w:r w:rsidR="003A072E">
        <w:rPr>
          <w:sz w:val="28"/>
          <w:szCs w:val="28"/>
        </w:rPr>
        <w:t xml:space="preserve">раздела 3 </w:t>
      </w:r>
      <w:r w:rsidRPr="002269DC">
        <w:rPr>
          <w:sz w:val="28"/>
          <w:szCs w:val="28"/>
        </w:rPr>
        <w:t xml:space="preserve">приложения </w:t>
      </w:r>
      <w:r w:rsidR="003A072E">
        <w:rPr>
          <w:sz w:val="28"/>
          <w:szCs w:val="28"/>
        </w:rPr>
        <w:t>№ 1 к П</w:t>
      </w:r>
      <w:r w:rsidRPr="002269DC">
        <w:rPr>
          <w:sz w:val="28"/>
          <w:szCs w:val="28"/>
        </w:rPr>
        <w:t>остановлению</w:t>
      </w:r>
      <w:r w:rsidR="004F4710" w:rsidRPr="002269DC">
        <w:rPr>
          <w:sz w:val="28"/>
          <w:szCs w:val="28"/>
        </w:rPr>
        <w:t>.</w:t>
      </w:r>
      <w:r w:rsidRPr="002269DC">
        <w:rPr>
          <w:sz w:val="28"/>
          <w:szCs w:val="28"/>
        </w:rPr>
        <w:t xml:space="preserve"> </w:t>
      </w:r>
    </w:p>
    <w:p w:rsidR="0084417D" w:rsidRPr="002269DC" w:rsidRDefault="0084417D" w:rsidP="0084417D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«Вперёд».</w:t>
      </w:r>
    </w:p>
    <w:p w:rsidR="0084417D" w:rsidRPr="002269DC" w:rsidRDefault="0084417D" w:rsidP="0084417D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2269DC">
        <w:rPr>
          <w:sz w:val="28"/>
          <w:szCs w:val="28"/>
        </w:rPr>
        <w:t>разместить</w:t>
      </w:r>
      <w:proofErr w:type="gramEnd"/>
      <w:r w:rsidRPr="002269DC"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2269DC" w:rsidRDefault="0084417D" w:rsidP="00F42285">
      <w:pPr>
        <w:spacing w:line="360" w:lineRule="auto"/>
        <w:ind w:firstLine="708"/>
        <w:jc w:val="both"/>
        <w:rPr>
          <w:sz w:val="28"/>
          <w:szCs w:val="28"/>
        </w:rPr>
      </w:pPr>
      <w:r w:rsidRPr="002269DC">
        <w:rPr>
          <w:sz w:val="28"/>
          <w:szCs w:val="28"/>
        </w:rPr>
        <w:t xml:space="preserve">4. </w:t>
      </w:r>
      <w:proofErr w:type="gramStart"/>
      <w:r w:rsidRPr="002269DC">
        <w:rPr>
          <w:sz w:val="28"/>
          <w:szCs w:val="28"/>
        </w:rPr>
        <w:t>Контроль  за</w:t>
      </w:r>
      <w:proofErr w:type="gramEnd"/>
      <w:r w:rsidRPr="002269D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2269DC">
        <w:rPr>
          <w:sz w:val="28"/>
          <w:szCs w:val="28"/>
        </w:rPr>
        <w:t>Андрущенко</w:t>
      </w:r>
      <w:proofErr w:type="spellEnd"/>
      <w:r w:rsidRPr="002269DC">
        <w:rPr>
          <w:sz w:val="28"/>
          <w:szCs w:val="28"/>
        </w:rPr>
        <w:t>.</w:t>
      </w:r>
    </w:p>
    <w:p w:rsidR="00F42285" w:rsidRDefault="00F42285" w:rsidP="00F42285">
      <w:pPr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84417D" w:rsidRPr="002269DC" w:rsidRDefault="0084417D" w:rsidP="0084417D">
      <w:pPr>
        <w:jc w:val="both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>Глава Михайловского муниципального района</w:t>
      </w:r>
    </w:p>
    <w:p w:rsidR="0084417D" w:rsidRPr="002269DC" w:rsidRDefault="0084417D" w:rsidP="0084417D">
      <w:pPr>
        <w:jc w:val="both"/>
        <w:rPr>
          <w:b/>
          <w:sz w:val="28"/>
          <w:szCs w:val="28"/>
        </w:rPr>
      </w:pPr>
      <w:r w:rsidRPr="002269DC">
        <w:rPr>
          <w:b/>
          <w:sz w:val="28"/>
          <w:szCs w:val="28"/>
        </w:rPr>
        <w:t xml:space="preserve">Глава администрации района                                                        А.И. </w:t>
      </w:r>
      <w:proofErr w:type="spellStart"/>
      <w:r w:rsidRPr="002269DC">
        <w:rPr>
          <w:b/>
          <w:sz w:val="28"/>
          <w:szCs w:val="28"/>
        </w:rPr>
        <w:t>Чеботков</w:t>
      </w:r>
      <w:proofErr w:type="spellEnd"/>
    </w:p>
    <w:p w:rsidR="002269DC" w:rsidRDefault="002269DC" w:rsidP="0084417D">
      <w:pPr>
        <w:spacing w:line="360" w:lineRule="auto"/>
        <w:rPr>
          <w:sz w:val="28"/>
          <w:szCs w:val="28"/>
        </w:rPr>
        <w:sectPr w:rsidR="002269DC" w:rsidSect="002269DC">
          <w:pgSz w:w="11906" w:h="16838"/>
          <w:pgMar w:top="284" w:right="851" w:bottom="567" w:left="1418" w:header="340" w:footer="340" w:gutter="0"/>
          <w:pgNumType w:start="0"/>
          <w:cols w:space="720"/>
        </w:sectPr>
      </w:pPr>
    </w:p>
    <w:p w:rsidR="0084417D" w:rsidRPr="002269DC" w:rsidRDefault="0084417D" w:rsidP="0084417D">
      <w:pPr>
        <w:spacing w:line="360" w:lineRule="auto"/>
        <w:rPr>
          <w:sz w:val="28"/>
          <w:szCs w:val="28"/>
        </w:rPr>
      </w:pPr>
    </w:p>
    <w:sectPr w:rsidR="0084417D" w:rsidRPr="002269DC" w:rsidSect="002269DC">
      <w:pgSz w:w="11906" w:h="16838"/>
      <w:pgMar w:top="284" w:right="851" w:bottom="1134" w:left="1418" w:header="340" w:footer="34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DC" w:rsidRDefault="002269DC" w:rsidP="002269DC">
      <w:r>
        <w:separator/>
      </w:r>
    </w:p>
  </w:endnote>
  <w:endnote w:type="continuationSeparator" w:id="0">
    <w:p w:rsidR="002269DC" w:rsidRDefault="002269DC" w:rsidP="002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DC" w:rsidRDefault="002269DC" w:rsidP="002269DC">
      <w:r>
        <w:separator/>
      </w:r>
    </w:p>
  </w:footnote>
  <w:footnote w:type="continuationSeparator" w:id="0">
    <w:p w:rsidR="002269DC" w:rsidRDefault="002269DC" w:rsidP="0022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1DB8"/>
    <w:multiLevelType w:val="hybridMultilevel"/>
    <w:tmpl w:val="D5C6B93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D6ED4"/>
    <w:multiLevelType w:val="hybridMultilevel"/>
    <w:tmpl w:val="B066E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B553B"/>
    <w:multiLevelType w:val="hybridMultilevel"/>
    <w:tmpl w:val="6B4C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30D8D"/>
    <w:multiLevelType w:val="hybridMultilevel"/>
    <w:tmpl w:val="26005832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459E7"/>
    <w:multiLevelType w:val="hybridMultilevel"/>
    <w:tmpl w:val="5F906F8A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5114B"/>
    <w:multiLevelType w:val="hybridMultilevel"/>
    <w:tmpl w:val="2708B026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366D0"/>
    <w:multiLevelType w:val="hybridMultilevel"/>
    <w:tmpl w:val="E79E5ECE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196975"/>
    <w:multiLevelType w:val="hybridMultilevel"/>
    <w:tmpl w:val="E1947C04"/>
    <w:lvl w:ilvl="0" w:tplc="48B22B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65"/>
    <w:rsid w:val="0012416A"/>
    <w:rsid w:val="002269DC"/>
    <w:rsid w:val="002835B1"/>
    <w:rsid w:val="003A072E"/>
    <w:rsid w:val="004F4710"/>
    <w:rsid w:val="005048D6"/>
    <w:rsid w:val="0084417D"/>
    <w:rsid w:val="00BC5165"/>
    <w:rsid w:val="00DD117C"/>
    <w:rsid w:val="00F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6"/>
    <w:pPr>
      <w:spacing w:after="0" w:line="240" w:lineRule="auto"/>
    </w:pPr>
    <w:rPr>
      <w:rFonts w:ascii="Times New Roman" w:eastAsia="Times New Roman" w:hAnsi="Times New Roman" w:cs="Times New Roman"/>
      <w:sz w:val="11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8D6"/>
    <w:rPr>
      <w:color w:val="0000FF"/>
      <w:u w:val="single"/>
    </w:rPr>
  </w:style>
  <w:style w:type="paragraph" w:styleId="a4">
    <w:name w:val="Normal (Web)"/>
    <w:basedOn w:val="a"/>
    <w:semiHidden/>
    <w:unhideWhenUsed/>
    <w:rsid w:val="005048D6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5">
    <w:name w:val="Body Text"/>
    <w:basedOn w:val="a"/>
    <w:link w:val="a6"/>
    <w:semiHidden/>
    <w:unhideWhenUsed/>
    <w:rsid w:val="005048D6"/>
    <w:pPr>
      <w:widowControl w:val="0"/>
      <w:spacing w:before="160" w:line="259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048D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5048D6"/>
    <w:pPr>
      <w:suppressLineNumbers/>
    </w:pPr>
    <w:rPr>
      <w:rFonts w:ascii="Calibri" w:hAnsi="Calibri"/>
      <w:sz w:val="24"/>
      <w:lang w:val="en-US" w:eastAsia="en-US" w:bidi="en-US"/>
    </w:rPr>
  </w:style>
  <w:style w:type="paragraph" w:customStyle="1" w:styleId="FR2">
    <w:name w:val="FR2"/>
    <w:rsid w:val="005048D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8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6"/>
    <w:pPr>
      <w:spacing w:after="0" w:line="240" w:lineRule="auto"/>
    </w:pPr>
    <w:rPr>
      <w:rFonts w:ascii="Times New Roman" w:eastAsia="Times New Roman" w:hAnsi="Times New Roman" w:cs="Times New Roman"/>
      <w:sz w:val="11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8D6"/>
    <w:rPr>
      <w:color w:val="0000FF"/>
      <w:u w:val="single"/>
    </w:rPr>
  </w:style>
  <w:style w:type="paragraph" w:styleId="a4">
    <w:name w:val="Normal (Web)"/>
    <w:basedOn w:val="a"/>
    <w:semiHidden/>
    <w:unhideWhenUsed/>
    <w:rsid w:val="005048D6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5">
    <w:name w:val="Body Text"/>
    <w:basedOn w:val="a"/>
    <w:link w:val="a6"/>
    <w:semiHidden/>
    <w:unhideWhenUsed/>
    <w:rsid w:val="005048D6"/>
    <w:pPr>
      <w:widowControl w:val="0"/>
      <w:spacing w:before="160" w:line="259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048D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5048D6"/>
    <w:pPr>
      <w:suppressLineNumbers/>
    </w:pPr>
    <w:rPr>
      <w:rFonts w:ascii="Calibri" w:hAnsi="Calibri"/>
      <w:sz w:val="24"/>
      <w:lang w:val="en-US" w:eastAsia="en-US" w:bidi="en-US"/>
    </w:rPr>
  </w:style>
  <w:style w:type="paragraph" w:customStyle="1" w:styleId="FR2">
    <w:name w:val="FR2"/>
    <w:rsid w:val="005048D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8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69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69DC"/>
    <w:rPr>
      <w:rFonts w:ascii="Times New Roman" w:eastAsia="Times New Roman" w:hAnsi="Times New Roman" w:cs="Times New Roman"/>
      <w:sz w:val="11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27AC-6DB3-4324-81F7-E5F16FDD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2015-01-26T03:25:00Z</cp:lastPrinted>
  <dcterms:created xsi:type="dcterms:W3CDTF">2015-01-26T00:17:00Z</dcterms:created>
  <dcterms:modified xsi:type="dcterms:W3CDTF">2015-01-26T03:25:00Z</dcterms:modified>
</cp:coreProperties>
</file>